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-1425"/>
        <w:rPr>
          <w:sz w:val="2"/>
        </w:rPr>
      </w:pPr>
      <w:r>
        <w:rPr>
          <w:sz w:val="2"/>
        </w:rPr>
        <w:pict>
          <v:group style="width:411.05pt;height:.4pt;mso-position-horizontal-relative:char;mso-position-vertical-relative:line" coordorigin="0,0" coordsize="8221,8">
            <v:line style="position:absolute" from="0,4" to="8221,4" stroked="true" strokeweight=".360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633" w:lineRule="auto" w:before="92"/>
        <w:ind w:left="312" w:right="421" w:firstLine="4"/>
      </w:pPr>
      <w:r>
        <w:rPr>
          <w:color w:val="313131"/>
          <w:w w:val="95"/>
        </w:rPr>
        <w:t>Муниципальное </w:t>
      </w:r>
      <w:r>
        <w:rPr>
          <w:color w:val="595759"/>
          <w:w w:val="95"/>
        </w:rPr>
        <w:t>до</w:t>
      </w:r>
      <w:r>
        <w:rPr>
          <w:color w:val="313131"/>
          <w:w w:val="95"/>
        </w:rPr>
        <w:t>школьное</w:t>
      </w:r>
      <w:r>
        <w:rPr>
          <w:color w:val="444444"/>
          <w:w w:val="95"/>
        </w:rPr>
        <w:t>образовательное бюджетное учреждение детский сад </w:t>
      </w:r>
      <w:r>
        <w:rPr>
          <w:rFonts w:ascii="Arial" w:hAnsi="Arial"/>
          <w:color w:val="444444"/>
          <w:w w:val="95"/>
          <w:sz w:val="18"/>
        </w:rPr>
        <w:t>№ </w:t>
      </w:r>
      <w:r>
        <w:rPr>
          <w:rFonts w:ascii="Arial" w:hAnsi="Arial"/>
          <w:b/>
          <w:color w:val="313131"/>
          <w:w w:val="95"/>
          <w:sz w:val="18"/>
        </w:rPr>
        <w:t>81 </w:t>
      </w:r>
      <w:r>
        <w:rPr>
          <w:color w:val="1C1C1C"/>
          <w:w w:val="95"/>
        </w:rPr>
        <w:t>r</w:t>
      </w:r>
      <w:r>
        <w:rPr>
          <w:color w:val="444444"/>
          <w:w w:val="95"/>
        </w:rPr>
        <w:t>.Со</w:t>
      </w:r>
      <w:r>
        <w:rPr>
          <w:color w:val="1C1C1C"/>
          <w:w w:val="95"/>
        </w:rPr>
        <w:t>чи </w:t>
      </w:r>
      <w:r>
        <w:rPr>
          <w:color w:val="444444"/>
        </w:rPr>
        <w:t>Сочи, r., 35407</w:t>
      </w:r>
      <w:r>
        <w:rPr>
          <w:color w:val="1C1C1C"/>
        </w:rPr>
        <w:t>1</w:t>
      </w:r>
      <w:r>
        <w:rPr>
          <w:color w:val="595759"/>
        </w:rPr>
        <w:t>, </w:t>
      </w:r>
      <w:r>
        <w:rPr>
          <w:color w:val="444444"/>
        </w:rPr>
        <w:t>Краснодарский край, r.Сочи, ул.Чайковского, д.47а</w:t>
      </w:r>
    </w:p>
    <w:p>
      <w:pPr>
        <w:pStyle w:val="BodyText"/>
        <w:spacing w:line="212" w:lineRule="exact"/>
        <w:ind w:left="303"/>
      </w:pPr>
      <w:r>
        <w:rPr>
          <w:color w:val="444444"/>
        </w:rPr>
        <w:t>тел. 8622545742, факс 8622545742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307" w:right="0" w:firstLine="0"/>
        <w:jc w:val="left"/>
        <w:rPr>
          <w:sz w:val="24"/>
        </w:rPr>
      </w:pPr>
      <w:r>
        <w:rPr>
          <w:color w:val="1C1C1C"/>
          <w:w w:val="105"/>
          <w:sz w:val="24"/>
        </w:rPr>
        <w:t>Прик</w:t>
      </w:r>
      <w:r>
        <w:rPr>
          <w:color w:val="444444"/>
          <w:w w:val="105"/>
          <w:sz w:val="24"/>
        </w:rPr>
        <w:t>аз </w:t>
      </w:r>
      <w:r>
        <w:rPr>
          <w:rFonts w:ascii="Arial" w:hAnsi="Arial"/>
          <w:color w:val="313131"/>
          <w:w w:val="105"/>
          <w:sz w:val="21"/>
        </w:rPr>
        <w:t>№ </w:t>
      </w:r>
      <w:r>
        <w:rPr>
          <w:color w:val="1C1C1C"/>
          <w:w w:val="105"/>
          <w:sz w:val="24"/>
        </w:rPr>
        <w:t>1</w:t>
      </w:r>
      <w:r>
        <w:rPr>
          <w:color w:val="444444"/>
          <w:w w:val="105"/>
          <w:sz w:val="24"/>
        </w:rPr>
        <w:t>3</w:t>
      </w:r>
      <w:r>
        <w:rPr>
          <w:color w:val="1C1C1C"/>
          <w:w w:val="105"/>
          <w:sz w:val="24"/>
        </w:rPr>
        <w:t>-1</w:t>
      </w:r>
      <w:r>
        <w:rPr>
          <w:color w:val="444444"/>
          <w:w w:val="105"/>
          <w:sz w:val="24"/>
        </w:rPr>
        <w:t>-</w:t>
      </w:r>
      <w:r>
        <w:rPr>
          <w:color w:val="1C1C1C"/>
          <w:w w:val="105"/>
          <w:sz w:val="24"/>
        </w:rPr>
        <w:t>В</w:t>
      </w:r>
    </w:p>
    <w:p>
      <w:pPr>
        <w:pStyle w:val="BodyText"/>
        <w:spacing w:before="11"/>
        <w:rPr>
          <w:sz w:val="33"/>
        </w:rPr>
      </w:pPr>
    </w:p>
    <w:p>
      <w:pPr>
        <w:spacing w:before="0"/>
        <w:ind w:left="308" w:right="0" w:firstLine="0"/>
        <w:jc w:val="left"/>
        <w:rPr>
          <w:sz w:val="16"/>
        </w:rPr>
      </w:pPr>
      <w:r>
        <w:rPr>
          <w:color w:val="444444"/>
          <w:w w:val="105"/>
          <w:sz w:val="10"/>
        </w:rPr>
        <w:t>ОТ </w:t>
      </w:r>
      <w:r>
        <w:rPr>
          <w:color w:val="444444"/>
          <w:w w:val="105"/>
          <w:sz w:val="16"/>
        </w:rPr>
        <w:t>17</w:t>
      </w:r>
      <w:r>
        <w:rPr>
          <w:color w:val="6E6E6E"/>
          <w:w w:val="105"/>
          <w:sz w:val="16"/>
        </w:rPr>
        <w:t>.0</w:t>
      </w:r>
      <w:r>
        <w:rPr>
          <w:color w:val="444444"/>
          <w:w w:val="105"/>
          <w:sz w:val="16"/>
        </w:rPr>
        <w:t>2</w:t>
      </w:r>
      <w:r>
        <w:rPr>
          <w:color w:val="6E6E6E"/>
          <w:w w:val="105"/>
          <w:sz w:val="16"/>
        </w:rPr>
        <w:t>.</w:t>
      </w:r>
      <w:r>
        <w:rPr>
          <w:color w:val="444444"/>
          <w:w w:val="105"/>
          <w:sz w:val="16"/>
        </w:rPr>
        <w:t>2</w:t>
      </w:r>
      <w:r>
        <w:rPr>
          <w:color w:val="6E6E6E"/>
          <w:w w:val="105"/>
          <w:sz w:val="16"/>
        </w:rPr>
        <w:t>0 </w:t>
      </w:r>
      <w:r>
        <w:rPr>
          <w:color w:val="444444"/>
          <w:w w:val="105"/>
          <w:sz w:val="16"/>
          <w:vertAlign w:val="subscript"/>
        </w:rPr>
        <w:t>Г</w:t>
      </w:r>
      <w:r>
        <w:rPr>
          <w:color w:val="6E6E6E"/>
          <w:w w:val="105"/>
          <w:sz w:val="16"/>
          <w:vertAlign w:val="subscript"/>
        </w:rPr>
        <w:t>.</w:t>
      </w:r>
    </w:p>
    <w:p>
      <w:pPr>
        <w:pStyle w:val="BodyText"/>
        <w:spacing w:before="9"/>
        <w:rPr>
          <w:sz w:val="14"/>
        </w:rPr>
      </w:pPr>
    </w:p>
    <w:p>
      <w:pPr>
        <w:spacing w:before="1"/>
        <w:ind w:left="312" w:right="0" w:firstLine="0"/>
        <w:jc w:val="left"/>
        <w:rPr>
          <w:rFonts w:ascii="Arial" w:hAnsi="Arial"/>
          <w:sz w:val="15"/>
        </w:rPr>
      </w:pPr>
      <w:r>
        <w:rPr>
          <w:rFonts w:ascii="Arial" w:hAnsi="Arial"/>
          <w:color w:val="444444"/>
          <w:w w:val="110"/>
          <w:sz w:val="15"/>
        </w:rPr>
        <w:t>О</w:t>
      </w:r>
      <w:r>
        <w:rPr>
          <w:rFonts w:ascii="Arial" w:hAnsi="Arial"/>
          <w:color w:val="444444"/>
          <w:spacing w:val="-22"/>
          <w:sz w:val="15"/>
        </w:rPr>
        <w:t> </w:t>
      </w:r>
      <w:r>
        <w:rPr>
          <w:rFonts w:ascii="Arial" w:hAnsi="Arial"/>
          <w:color w:val="444444"/>
          <w:spacing w:val="-1"/>
          <w:w w:val="110"/>
          <w:sz w:val="15"/>
        </w:rPr>
        <w:t>выб</w:t>
      </w:r>
      <w:r>
        <w:rPr>
          <w:rFonts w:ascii="Arial" w:hAnsi="Arial"/>
          <w:color w:val="444444"/>
          <w:spacing w:val="-67"/>
          <w:w w:val="110"/>
          <w:sz w:val="15"/>
        </w:rPr>
        <w:t>ы</w:t>
      </w:r>
      <w:r>
        <w:rPr>
          <w:rFonts w:ascii="Arial" w:hAnsi="Arial"/>
          <w:color w:val="6E6E6E"/>
          <w:spacing w:val="-8"/>
          <w:w w:val="106"/>
          <w:sz w:val="15"/>
        </w:rPr>
        <w:t>т</w:t>
      </w:r>
      <w:r>
        <w:rPr>
          <w:rFonts w:ascii="Arial" w:hAnsi="Arial"/>
          <w:color w:val="444444"/>
          <w:spacing w:val="-1"/>
          <w:w w:val="110"/>
          <w:sz w:val="15"/>
        </w:rPr>
        <w:t>ии</w:t>
      </w:r>
    </w:p>
    <w:p>
      <w:pPr>
        <w:pStyle w:val="BodyText"/>
        <w:spacing w:before="11"/>
        <w:rPr>
          <w:rFonts w:ascii="Arial"/>
          <w:sz w:val="14"/>
        </w:rPr>
      </w:pPr>
    </w:p>
    <w:p>
      <w:pPr>
        <w:spacing w:before="0"/>
        <w:ind w:left="316" w:right="0" w:firstLine="0"/>
        <w:jc w:val="left"/>
        <w:rPr>
          <w:sz w:val="16"/>
        </w:rPr>
      </w:pPr>
      <w:r>
        <w:rPr>
          <w:color w:val="444444"/>
          <w:sz w:val="16"/>
        </w:rPr>
        <w:t>ПРИКАЗЬ!ВАЮ</w:t>
      </w:r>
      <w:r>
        <w:rPr>
          <w:color w:val="6E6E6E"/>
          <w:sz w:val="16"/>
        </w:rPr>
        <w:t>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14" w:lineRule="exact" w:before="1" w:after="0"/>
        <w:ind w:left="493" w:right="0" w:hanging="175"/>
        <w:jc w:val="left"/>
        <w:rPr>
          <w:sz w:val="19"/>
        </w:rPr>
      </w:pPr>
      <w:r>
        <w:rPr>
          <w:color w:val="444444"/>
          <w:spacing w:val="-3"/>
          <w:sz w:val="19"/>
        </w:rPr>
        <w:t>Отч</w:t>
      </w:r>
      <w:r>
        <w:rPr>
          <w:color w:val="1C1C1C"/>
          <w:spacing w:val="-3"/>
          <w:sz w:val="19"/>
        </w:rPr>
        <w:t>и</w:t>
      </w:r>
      <w:r>
        <w:rPr>
          <w:color w:val="595759"/>
          <w:spacing w:val="-3"/>
          <w:sz w:val="19"/>
        </w:rPr>
        <w:t>слит</w:t>
      </w:r>
      <w:r>
        <w:rPr>
          <w:color w:val="313131"/>
          <w:spacing w:val="-3"/>
          <w:sz w:val="19"/>
        </w:rPr>
        <w:t>ь </w:t>
      </w:r>
      <w:r>
        <w:rPr>
          <w:color w:val="313131"/>
          <w:spacing w:val="-6"/>
          <w:sz w:val="19"/>
        </w:rPr>
        <w:t>и</w:t>
      </w:r>
      <w:r>
        <w:rPr>
          <w:color w:val="595759"/>
          <w:spacing w:val="-6"/>
          <w:sz w:val="19"/>
        </w:rPr>
        <w:t>з </w:t>
      </w:r>
      <w:r>
        <w:rPr>
          <w:color w:val="444444"/>
          <w:sz w:val="19"/>
        </w:rPr>
        <w:t>rpynnы ГКП </w:t>
      </w:r>
      <w:r>
        <w:rPr>
          <w:color w:val="444444"/>
          <w:spacing w:val="4"/>
          <w:sz w:val="19"/>
        </w:rPr>
        <w:t>В</w:t>
      </w:r>
      <w:r>
        <w:rPr>
          <w:color w:val="313131"/>
          <w:spacing w:val="4"/>
          <w:sz w:val="19"/>
        </w:rPr>
        <w:t>I </w:t>
      </w:r>
      <w:r>
        <w:rPr>
          <w:color w:val="444444"/>
          <w:sz w:val="19"/>
        </w:rPr>
        <w:t>смеш. дошкольная следующих</w:t>
      </w:r>
      <w:r>
        <w:rPr>
          <w:color w:val="444444"/>
          <w:spacing w:val="-27"/>
          <w:sz w:val="19"/>
        </w:rPr>
        <w:t> </w:t>
      </w:r>
      <w:r>
        <w:rPr>
          <w:color w:val="444444"/>
          <w:sz w:val="19"/>
        </w:rPr>
        <w:t>воспитанников: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14" w:lineRule="exact" w:before="0" w:after="0"/>
        <w:ind w:left="640" w:right="0" w:hanging="323"/>
        <w:jc w:val="left"/>
        <w:rPr>
          <w:sz w:val="19"/>
        </w:rPr>
      </w:pPr>
      <w:r>
        <w:rPr>
          <w:color w:val="444444"/>
          <w:sz w:val="19"/>
        </w:rPr>
        <w:t>Гученко Алексей</w:t>
      </w:r>
      <w:r>
        <w:rPr>
          <w:color w:val="444444"/>
          <w:spacing w:val="-1"/>
          <w:sz w:val="19"/>
        </w:rPr>
        <w:t> </w:t>
      </w:r>
      <w:r>
        <w:rPr>
          <w:color w:val="444444"/>
          <w:sz w:val="19"/>
        </w:rPr>
        <w:t>Дмитриевич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8"/>
        <w:ind w:left="315"/>
        <w:rPr>
          <w:rFonts w:ascii="Arial" w:hAnsi="Arial"/>
          <w:sz w:val="18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2204453</wp:posOffset>
            </wp:positionH>
            <wp:positionV relativeFrom="paragraph">
              <wp:posOffset>84732</wp:posOffset>
            </wp:positionV>
            <wp:extent cx="2603180" cy="15479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180" cy="15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</w:rPr>
        <w:t>Заведующий </w:t>
      </w:r>
      <w:r>
        <w:rPr>
          <w:rFonts w:ascii="Arial" w:hAnsi="Arial"/>
          <w:color w:val="444444"/>
          <w:sz w:val="18"/>
        </w:rPr>
        <w:t>00</w:t>
      </w:r>
    </w:p>
    <w:sectPr>
      <w:type w:val="continuous"/>
      <w:pgSz w:w="11910" w:h="16840"/>
      <w:pgMar w:top="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3" w:hanging="175"/>
        <w:jc w:val="left"/>
      </w:pPr>
      <w:rPr>
        <w:rFonts w:hint="default" w:ascii="Times New Roman" w:hAnsi="Times New Roman" w:eastAsia="Times New Roman" w:cs="Times New Roman"/>
        <w:color w:val="1C1C1C"/>
        <w:spacing w:val="0"/>
        <w:w w:val="85"/>
        <w:sz w:val="19"/>
        <w:szCs w:val="19"/>
      </w:rPr>
    </w:lvl>
    <w:lvl w:ilvl="1">
      <w:start w:val="1"/>
      <w:numFmt w:val="decimal"/>
      <w:lvlText w:val="%1.%2."/>
      <w:lvlJc w:val="left"/>
      <w:pPr>
        <w:ind w:left="640" w:hanging="322"/>
        <w:jc w:val="left"/>
      </w:pPr>
      <w:rPr>
        <w:rFonts w:hint="default" w:ascii="Times New Roman" w:hAnsi="Times New Roman" w:eastAsia="Times New Roman" w:cs="Times New Roman"/>
        <w:color w:val="1C1C1C"/>
        <w:spacing w:val="-14"/>
        <w:w w:val="99"/>
        <w:sz w:val="19"/>
        <w:szCs w:val="19"/>
      </w:rPr>
    </w:lvl>
    <w:lvl w:ilvl="2">
      <w:start w:val="0"/>
      <w:numFmt w:val="bullet"/>
      <w:lvlText w:val="•"/>
      <w:lvlJc w:val="left"/>
      <w:pPr>
        <w:ind w:left="1517" w:hanging="3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5" w:hanging="3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3" w:hanging="3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51" w:hanging="3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29" w:hanging="3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7" w:hanging="3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85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line="214" w:lineRule="exact"/>
      <w:ind w:left="493" w:hanging="32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2020-07-09T08:14:56Z</dcterms:created>
  <dcterms:modified xsi:type="dcterms:W3CDTF">2020-07-09T08:14:56Z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