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08" w:lineRule="auto" w:before="79"/>
        <w:ind w:left="120" w:right="1086" w:firstLine="3"/>
      </w:pPr>
      <w:r>
        <w:rPr>
          <w:color w:val="282828"/>
          <w:w w:val="110"/>
        </w:rPr>
        <w:t>Муниципальное</w:t>
      </w:r>
      <w:r>
        <w:rPr>
          <w:color w:val="282828"/>
          <w:spacing w:val="-31"/>
          <w:w w:val="110"/>
        </w:rPr>
        <w:t> </w:t>
      </w:r>
      <w:r>
        <w:rPr>
          <w:color w:val="3B3B3B"/>
          <w:w w:val="110"/>
        </w:rPr>
        <w:t>дошкольное</w:t>
      </w:r>
      <w:r>
        <w:rPr>
          <w:color w:val="3B3B3B"/>
          <w:spacing w:val="-29"/>
          <w:w w:val="110"/>
        </w:rPr>
        <w:t> </w:t>
      </w:r>
      <w:r>
        <w:rPr>
          <w:color w:val="3B3B3B"/>
          <w:w w:val="110"/>
        </w:rPr>
        <w:t>образовательное</w:t>
      </w:r>
      <w:r>
        <w:rPr>
          <w:color w:val="3B3B3B"/>
          <w:spacing w:val="-35"/>
          <w:w w:val="110"/>
        </w:rPr>
        <w:t> </w:t>
      </w:r>
      <w:r>
        <w:rPr>
          <w:color w:val="3B3B3B"/>
          <w:w w:val="110"/>
        </w:rPr>
        <w:t>бюджетное</w:t>
      </w:r>
      <w:r>
        <w:rPr>
          <w:color w:val="3B3B3B"/>
          <w:spacing w:val="-30"/>
          <w:w w:val="110"/>
        </w:rPr>
        <w:t> </w:t>
      </w:r>
      <w:r>
        <w:rPr>
          <w:color w:val="3B3B3B"/>
          <w:w w:val="110"/>
        </w:rPr>
        <w:t>учреждение</w:t>
      </w:r>
      <w:r>
        <w:rPr>
          <w:color w:val="3B3B3B"/>
          <w:spacing w:val="-30"/>
          <w:w w:val="110"/>
        </w:rPr>
        <w:t> </w:t>
      </w:r>
      <w:r>
        <w:rPr>
          <w:color w:val="3B3B3B"/>
          <w:w w:val="110"/>
        </w:rPr>
        <w:t>детский</w:t>
      </w:r>
      <w:r>
        <w:rPr>
          <w:color w:val="3B3B3B"/>
          <w:spacing w:val="-31"/>
          <w:w w:val="110"/>
        </w:rPr>
        <w:t> </w:t>
      </w:r>
      <w:r>
        <w:rPr>
          <w:color w:val="3B3B3B"/>
          <w:w w:val="110"/>
        </w:rPr>
        <w:t>сад</w:t>
      </w:r>
      <w:r>
        <w:rPr>
          <w:color w:val="3B3B3B"/>
          <w:spacing w:val="-35"/>
          <w:w w:val="110"/>
        </w:rPr>
        <w:t> </w:t>
      </w:r>
      <w:r>
        <w:rPr>
          <w:rFonts w:ascii="Arial" w:hAnsi="Arial"/>
          <w:color w:val="3B3B3B"/>
          <w:w w:val="110"/>
          <w:sz w:val="16"/>
        </w:rPr>
        <w:t>№</w:t>
      </w:r>
      <w:r>
        <w:rPr>
          <w:rFonts w:ascii="Arial" w:hAnsi="Arial"/>
          <w:color w:val="3B3B3B"/>
          <w:spacing w:val="-35"/>
          <w:w w:val="110"/>
          <w:sz w:val="16"/>
        </w:rPr>
        <w:t> </w:t>
      </w:r>
      <w:r>
        <w:rPr>
          <w:color w:val="282828"/>
          <w:w w:val="110"/>
        </w:rPr>
        <w:t>81</w:t>
      </w:r>
      <w:r>
        <w:rPr>
          <w:color w:val="282828"/>
          <w:spacing w:val="-28"/>
          <w:w w:val="110"/>
        </w:rPr>
        <w:t> </w:t>
      </w:r>
      <w:r>
        <w:rPr>
          <w:color w:val="3B3B3B"/>
          <w:w w:val="110"/>
        </w:rPr>
        <w:t>r.Сочи Сочи,</w:t>
      </w:r>
      <w:r>
        <w:rPr>
          <w:color w:val="3B3B3B"/>
          <w:spacing w:val="-2"/>
          <w:w w:val="110"/>
        </w:rPr>
        <w:t> </w:t>
      </w:r>
      <w:r>
        <w:rPr>
          <w:color w:val="282828"/>
          <w:w w:val="110"/>
        </w:rPr>
        <w:t>r.,</w:t>
      </w:r>
      <w:r>
        <w:rPr>
          <w:color w:val="282828"/>
          <w:spacing w:val="-7"/>
          <w:w w:val="110"/>
        </w:rPr>
        <w:t> </w:t>
      </w:r>
      <w:r>
        <w:rPr>
          <w:color w:val="3B3B3B"/>
          <w:w w:val="110"/>
        </w:rPr>
        <w:t>354071,</w:t>
      </w:r>
      <w:r>
        <w:rPr>
          <w:color w:val="3B3B3B"/>
          <w:spacing w:val="-10"/>
          <w:w w:val="110"/>
        </w:rPr>
        <w:t> </w:t>
      </w:r>
      <w:r>
        <w:rPr>
          <w:color w:val="282828"/>
          <w:w w:val="110"/>
        </w:rPr>
        <w:t>Краснодарский</w:t>
      </w:r>
      <w:r>
        <w:rPr>
          <w:color w:val="282828"/>
          <w:spacing w:val="11"/>
          <w:w w:val="110"/>
        </w:rPr>
        <w:t> </w:t>
      </w:r>
      <w:r>
        <w:rPr>
          <w:color w:val="282828"/>
          <w:spacing w:val="-6"/>
          <w:w w:val="110"/>
        </w:rPr>
        <w:t>край</w:t>
      </w:r>
      <w:r>
        <w:rPr>
          <w:color w:val="4F4F4F"/>
          <w:spacing w:val="-6"/>
          <w:w w:val="110"/>
        </w:rPr>
        <w:t>,</w:t>
      </w:r>
      <w:r>
        <w:rPr>
          <w:color w:val="4F4F4F"/>
          <w:spacing w:val="5"/>
          <w:w w:val="110"/>
        </w:rPr>
        <w:t> </w:t>
      </w:r>
      <w:r>
        <w:rPr>
          <w:color w:val="282828"/>
          <w:w w:val="110"/>
        </w:rPr>
        <w:t>r</w:t>
      </w:r>
      <w:r>
        <w:rPr>
          <w:color w:val="0C0C0C"/>
          <w:w w:val="110"/>
        </w:rPr>
        <w:t>.</w:t>
      </w:r>
      <w:r>
        <w:rPr>
          <w:color w:val="3B3B3B"/>
          <w:w w:val="110"/>
        </w:rPr>
        <w:t>Сочи,</w:t>
      </w:r>
      <w:r>
        <w:rPr>
          <w:color w:val="3B3B3B"/>
          <w:spacing w:val="-26"/>
          <w:w w:val="110"/>
        </w:rPr>
        <w:t> </w:t>
      </w:r>
      <w:r>
        <w:rPr>
          <w:color w:val="3B3B3B"/>
          <w:w w:val="110"/>
        </w:rPr>
        <w:t>ул.Чайковского,</w:t>
      </w:r>
      <w:r>
        <w:rPr>
          <w:color w:val="3B3B3B"/>
          <w:spacing w:val="-25"/>
          <w:w w:val="110"/>
        </w:rPr>
        <w:t> </w:t>
      </w:r>
      <w:r>
        <w:rPr>
          <w:color w:val="3B3B3B"/>
          <w:w w:val="110"/>
        </w:rPr>
        <w:t>д.47а</w:t>
      </w:r>
    </w:p>
    <w:p>
      <w:pPr>
        <w:pStyle w:val="BodyText"/>
        <w:spacing w:line="189" w:lineRule="exact"/>
        <w:ind w:left="111"/>
      </w:pPr>
      <w:r>
        <w:rPr>
          <w:color w:val="282828"/>
          <w:w w:val="105"/>
        </w:rPr>
        <w:t>тел. </w:t>
      </w:r>
      <w:r>
        <w:rPr>
          <w:color w:val="3B3B3B"/>
          <w:w w:val="105"/>
        </w:rPr>
        <w:t>8622545742, </w:t>
      </w:r>
      <w:r>
        <w:rPr>
          <w:color w:val="282828"/>
          <w:w w:val="105"/>
        </w:rPr>
        <w:t>факс 8622545742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2" w:right="0" w:firstLine="0"/>
        <w:jc w:val="left"/>
        <w:rPr>
          <w:sz w:val="22"/>
        </w:rPr>
      </w:pPr>
      <w:r>
        <w:rPr>
          <w:color w:val="282828"/>
          <w:w w:val="105"/>
          <w:sz w:val="22"/>
        </w:rPr>
        <w:t>Приказ </w:t>
      </w:r>
      <w:r>
        <w:rPr>
          <w:rFonts w:ascii="Arial" w:hAnsi="Arial"/>
          <w:color w:val="282828"/>
          <w:w w:val="105"/>
          <w:sz w:val="21"/>
        </w:rPr>
        <w:t>№ </w:t>
      </w:r>
      <w:r>
        <w:rPr>
          <w:color w:val="282828"/>
          <w:w w:val="105"/>
          <w:sz w:val="22"/>
        </w:rPr>
        <w:t>20-Д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121" w:right="0" w:firstLine="0"/>
        <w:jc w:val="left"/>
        <w:rPr>
          <w:sz w:val="16"/>
        </w:rPr>
      </w:pPr>
      <w:r>
        <w:rPr>
          <w:color w:val="3B3B3B"/>
          <w:w w:val="105"/>
          <w:sz w:val="16"/>
        </w:rPr>
        <w:t>от26</w:t>
      </w:r>
      <w:r>
        <w:rPr>
          <w:color w:val="A3A3A3"/>
          <w:w w:val="105"/>
          <w:sz w:val="16"/>
        </w:rPr>
        <w:t>.</w:t>
      </w:r>
      <w:r>
        <w:rPr>
          <w:color w:val="4F4F4F"/>
          <w:w w:val="105"/>
          <w:sz w:val="16"/>
        </w:rPr>
        <w:t>03</w:t>
      </w:r>
      <w:r>
        <w:rPr>
          <w:color w:val="797979"/>
          <w:w w:val="105"/>
          <w:sz w:val="16"/>
        </w:rPr>
        <w:t>.</w:t>
      </w:r>
      <w:r>
        <w:rPr>
          <w:color w:val="3B3B3B"/>
          <w:w w:val="105"/>
          <w:sz w:val="16"/>
        </w:rPr>
        <w:t>20 г</w:t>
      </w:r>
      <w:r>
        <w:rPr>
          <w:color w:val="797979"/>
          <w:w w:val="105"/>
          <w:sz w:val="16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19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3B3B3B"/>
          <w:w w:val="110"/>
          <w:sz w:val="15"/>
        </w:rPr>
        <w:t>О</w:t>
      </w:r>
      <w:r>
        <w:rPr>
          <w:rFonts w:ascii="Arial" w:hAnsi="Arial"/>
          <w:color w:val="3B3B3B"/>
          <w:spacing w:val="-23"/>
          <w:sz w:val="15"/>
        </w:rPr>
        <w:t> </w:t>
      </w:r>
      <w:r>
        <w:rPr>
          <w:rFonts w:ascii="Arial" w:hAnsi="Arial"/>
          <w:color w:val="4F4F4F"/>
          <w:spacing w:val="-1"/>
          <w:w w:val="106"/>
          <w:sz w:val="15"/>
        </w:rPr>
        <w:t>зачисл</w:t>
      </w:r>
      <w:r>
        <w:rPr>
          <w:rFonts w:ascii="Arial" w:hAnsi="Arial"/>
          <w:color w:val="4F4F4F"/>
          <w:spacing w:val="-17"/>
          <w:w w:val="106"/>
          <w:sz w:val="15"/>
        </w:rPr>
        <w:t>е</w:t>
      </w:r>
      <w:r>
        <w:rPr>
          <w:rFonts w:ascii="Arial" w:hAnsi="Arial"/>
          <w:color w:val="282828"/>
          <w:spacing w:val="-77"/>
          <w:w w:val="110"/>
          <w:sz w:val="15"/>
        </w:rPr>
        <w:t>и</w:t>
      </w:r>
      <w:r>
        <w:rPr>
          <w:rFonts w:ascii="Arial" w:hAnsi="Arial"/>
          <w:color w:val="4F4F4F"/>
          <w:spacing w:val="-12"/>
          <w:w w:val="106"/>
          <w:sz w:val="15"/>
        </w:rPr>
        <w:t>н</w:t>
      </w:r>
      <w:r>
        <w:rPr>
          <w:rFonts w:ascii="Arial" w:hAnsi="Arial"/>
          <w:color w:val="282828"/>
          <w:spacing w:val="-1"/>
          <w:w w:val="110"/>
          <w:sz w:val="15"/>
        </w:rPr>
        <w:t>и</w:t>
      </w:r>
    </w:p>
    <w:p>
      <w:pPr>
        <w:pStyle w:val="BodyText"/>
        <w:spacing w:before="4"/>
        <w:rPr>
          <w:rFonts w:ascii="Arial"/>
          <w:sz w:val="14"/>
        </w:rPr>
      </w:pPr>
    </w:p>
    <w:p>
      <w:pPr>
        <w:spacing w:before="0"/>
        <w:ind w:left="123" w:right="0" w:firstLine="0"/>
        <w:jc w:val="left"/>
        <w:rPr>
          <w:sz w:val="16"/>
        </w:rPr>
      </w:pPr>
      <w:r>
        <w:rPr>
          <w:color w:val="3B3B3B"/>
          <w:sz w:val="16"/>
        </w:rPr>
        <w:t>ПРИКАЗЫВАЮ: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" w:after="0"/>
        <w:ind w:left="303" w:right="0" w:hanging="169"/>
        <w:jc w:val="left"/>
        <w:rPr>
          <w:color w:val="282828"/>
          <w:sz w:val="17"/>
        </w:rPr>
      </w:pPr>
      <w:r>
        <w:rPr>
          <w:color w:val="3B3B3B"/>
          <w:w w:val="105"/>
          <w:sz w:val="17"/>
        </w:rPr>
        <w:t>Зачислить в группу 2 </w:t>
      </w:r>
      <w:r>
        <w:rPr>
          <w:color w:val="282828"/>
          <w:w w:val="105"/>
          <w:sz w:val="17"/>
        </w:rPr>
        <w:t>А вторая </w:t>
      </w:r>
      <w:r>
        <w:rPr>
          <w:color w:val="3B3B3B"/>
          <w:w w:val="105"/>
          <w:sz w:val="17"/>
        </w:rPr>
        <w:t>младшая следующих</w:t>
      </w:r>
      <w:r>
        <w:rPr>
          <w:color w:val="3B3B3B"/>
          <w:spacing w:val="7"/>
          <w:w w:val="105"/>
          <w:sz w:val="17"/>
        </w:rPr>
        <w:t> </w:t>
      </w:r>
      <w:r>
        <w:rPr>
          <w:color w:val="282828"/>
          <w:spacing w:val="-3"/>
          <w:w w:val="105"/>
          <w:sz w:val="17"/>
        </w:rPr>
        <w:t>воспитанников</w:t>
      </w:r>
      <w:r>
        <w:rPr>
          <w:color w:val="4F4F4F"/>
          <w:spacing w:val="-3"/>
          <w:w w:val="105"/>
          <w:sz w:val="17"/>
        </w:rPr>
        <w:t>: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13" w:after="0"/>
        <w:ind w:left="448" w:right="0" w:hanging="321"/>
        <w:jc w:val="left"/>
        <w:rPr>
          <w:color w:val="0C0C0C"/>
          <w:sz w:val="17"/>
        </w:rPr>
      </w:pPr>
      <w:r>
        <w:rPr>
          <w:color w:val="282828"/>
          <w:w w:val="105"/>
          <w:sz w:val="17"/>
        </w:rPr>
        <w:t>Выrлендалов Иван</w:t>
      </w:r>
      <w:r>
        <w:rPr>
          <w:color w:val="282828"/>
          <w:spacing w:val="8"/>
          <w:w w:val="105"/>
          <w:sz w:val="17"/>
        </w:rPr>
        <w:t> </w:t>
      </w:r>
      <w:r>
        <w:rPr>
          <w:color w:val="3B3B3B"/>
          <w:w w:val="105"/>
          <w:sz w:val="17"/>
        </w:rPr>
        <w:t>Германович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310" w:right="0" w:hanging="188"/>
        <w:jc w:val="left"/>
        <w:rPr>
          <w:color w:val="3B3B3B"/>
          <w:sz w:val="17"/>
        </w:rPr>
      </w:pPr>
      <w:r>
        <w:rPr>
          <w:color w:val="3B3B3B"/>
          <w:w w:val="105"/>
          <w:sz w:val="17"/>
        </w:rPr>
        <w:t>Зачислить </w:t>
      </w:r>
      <w:r>
        <w:rPr>
          <w:color w:val="282828"/>
          <w:w w:val="105"/>
          <w:sz w:val="17"/>
        </w:rPr>
        <w:t>в группу 2 Б </w:t>
      </w:r>
      <w:r>
        <w:rPr>
          <w:color w:val="3B3B3B"/>
          <w:w w:val="105"/>
          <w:sz w:val="17"/>
        </w:rPr>
        <w:t>вторая </w:t>
      </w:r>
      <w:r>
        <w:rPr>
          <w:color w:val="282828"/>
          <w:w w:val="105"/>
          <w:sz w:val="17"/>
        </w:rPr>
        <w:t>младшая следующих</w:t>
      </w:r>
      <w:r>
        <w:rPr>
          <w:color w:val="282828"/>
          <w:spacing w:val="-3"/>
          <w:w w:val="105"/>
          <w:sz w:val="17"/>
        </w:rPr>
        <w:t> </w:t>
      </w:r>
      <w:r>
        <w:rPr>
          <w:color w:val="3B3B3B"/>
          <w:w w:val="105"/>
          <w:sz w:val="17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40" w:lineRule="auto" w:before="21" w:after="0"/>
        <w:ind w:left="443" w:right="0" w:hanging="313"/>
        <w:jc w:val="left"/>
        <w:rPr>
          <w:color w:val="282828"/>
          <w:sz w:val="17"/>
        </w:rPr>
      </w:pPr>
      <w:r>
        <w:rPr>
          <w:color w:val="282828"/>
          <w:w w:val="110"/>
          <w:sz w:val="17"/>
        </w:rPr>
        <w:t>Хуrаева Зара</w:t>
      </w:r>
      <w:r>
        <w:rPr>
          <w:color w:val="282828"/>
          <w:spacing w:val="-10"/>
          <w:w w:val="110"/>
          <w:sz w:val="17"/>
        </w:rPr>
        <w:t> </w:t>
      </w:r>
      <w:r>
        <w:rPr>
          <w:color w:val="282828"/>
          <w:w w:val="110"/>
          <w:sz w:val="17"/>
        </w:rPr>
        <w:t>А</w:t>
      </w:r>
      <w:r>
        <w:rPr>
          <w:color w:val="4F4F4F"/>
          <w:w w:val="110"/>
          <w:sz w:val="17"/>
        </w:rPr>
        <w:t>ланов</w:t>
      </w:r>
      <w:r>
        <w:rPr>
          <w:color w:val="282828"/>
          <w:w w:val="110"/>
          <w:sz w:val="17"/>
        </w:rPr>
        <w:t>на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310" w:right="0" w:hanging="184"/>
        <w:jc w:val="left"/>
        <w:rPr>
          <w:color w:val="3B3B3B"/>
          <w:sz w:val="17"/>
        </w:rPr>
      </w:pPr>
      <w:r>
        <w:rPr>
          <w:color w:val="3B3B3B"/>
          <w:w w:val="105"/>
          <w:sz w:val="17"/>
        </w:rPr>
        <w:t>Зачислить </w:t>
      </w:r>
      <w:r>
        <w:rPr>
          <w:color w:val="282828"/>
          <w:w w:val="105"/>
          <w:sz w:val="17"/>
        </w:rPr>
        <w:t>в </w:t>
      </w:r>
      <w:r>
        <w:rPr>
          <w:color w:val="3B3B3B"/>
          <w:w w:val="105"/>
          <w:sz w:val="17"/>
        </w:rPr>
        <w:t>группу </w:t>
      </w:r>
      <w:r>
        <w:rPr>
          <w:color w:val="282828"/>
          <w:w w:val="105"/>
          <w:sz w:val="17"/>
        </w:rPr>
        <w:t>ГКП </w:t>
      </w:r>
      <w:r>
        <w:rPr>
          <w:color w:val="3B3B3B"/>
          <w:w w:val="105"/>
          <w:sz w:val="17"/>
        </w:rPr>
        <w:t>А! смеш. </w:t>
      </w:r>
      <w:r>
        <w:rPr>
          <w:color w:val="4F4F4F"/>
          <w:w w:val="105"/>
          <w:sz w:val="17"/>
        </w:rPr>
        <w:t>дош</w:t>
      </w:r>
      <w:r>
        <w:rPr>
          <w:color w:val="282828"/>
          <w:w w:val="105"/>
          <w:sz w:val="17"/>
        </w:rPr>
        <w:t>кольная </w:t>
      </w:r>
      <w:r>
        <w:rPr>
          <w:color w:val="3B3B3B"/>
          <w:w w:val="105"/>
          <w:sz w:val="17"/>
        </w:rPr>
        <w:t>следующих</w:t>
      </w:r>
      <w:r>
        <w:rPr>
          <w:color w:val="3B3B3B"/>
          <w:spacing w:val="-15"/>
          <w:w w:val="105"/>
          <w:sz w:val="17"/>
        </w:rPr>
        <w:t> </w:t>
      </w:r>
      <w:r>
        <w:rPr>
          <w:color w:val="282828"/>
          <w:w w:val="105"/>
          <w:sz w:val="17"/>
        </w:rPr>
        <w:t>воспи</w:t>
      </w:r>
      <w:r>
        <w:rPr>
          <w:color w:val="4F4F4F"/>
          <w:w w:val="105"/>
          <w:sz w:val="17"/>
        </w:rPr>
        <w:t>тан</w:t>
      </w:r>
      <w:r>
        <w:rPr>
          <w:color w:val="282828"/>
          <w:w w:val="105"/>
          <w:sz w:val="17"/>
        </w:rPr>
        <w:t>ников: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</w:tabs>
        <w:spacing w:line="240" w:lineRule="auto" w:before="21" w:after="0"/>
        <w:ind w:left="448" w:right="0" w:hanging="322"/>
        <w:jc w:val="left"/>
        <w:rPr>
          <w:color w:val="3B3B3B"/>
          <w:sz w:val="17"/>
        </w:rPr>
      </w:pPr>
      <w:r>
        <w:rPr>
          <w:color w:val="282828"/>
          <w:w w:val="105"/>
          <w:sz w:val="17"/>
        </w:rPr>
        <w:t>Ма</w:t>
      </w:r>
      <w:r>
        <w:rPr>
          <w:color w:val="4F4F4F"/>
          <w:w w:val="105"/>
          <w:sz w:val="17"/>
        </w:rPr>
        <w:t>та</w:t>
      </w:r>
      <w:r>
        <w:rPr>
          <w:color w:val="282828"/>
          <w:w w:val="105"/>
          <w:sz w:val="17"/>
        </w:rPr>
        <w:t>нцева </w:t>
      </w:r>
      <w:r>
        <w:rPr>
          <w:color w:val="3B3B3B"/>
          <w:w w:val="105"/>
          <w:sz w:val="17"/>
        </w:rPr>
        <w:t>Елизавета</w:t>
      </w:r>
      <w:r>
        <w:rPr>
          <w:color w:val="3B3B3B"/>
          <w:spacing w:val="-19"/>
          <w:w w:val="105"/>
          <w:sz w:val="17"/>
        </w:rPr>
        <w:t> </w:t>
      </w:r>
      <w:r>
        <w:rPr>
          <w:color w:val="282828"/>
          <w:w w:val="105"/>
          <w:sz w:val="17"/>
        </w:rPr>
        <w:t>Владимировна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3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2131124</wp:posOffset>
            </wp:positionH>
            <wp:positionV relativeFrom="paragraph">
              <wp:posOffset>-117701</wp:posOffset>
            </wp:positionV>
            <wp:extent cx="2584847" cy="14380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847" cy="143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</w:rPr>
        <w:t>Заведующий </w:t>
      </w:r>
      <w:r>
        <w:rPr>
          <w:color w:val="282828"/>
          <w:w w:val="105"/>
          <w:sz w:val="18"/>
        </w:rPr>
        <w:t>00</w:t>
      </w:r>
    </w:p>
    <w:sectPr>
      <w:type w:val="continuous"/>
      <w:pgSz w:w="11910" w:h="16840"/>
      <w:pgMar w:top="122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168"/>
        <w:jc w:val="left"/>
      </w:pPr>
      <w:rPr>
        <w:rFonts w:hint="default"/>
        <w:w w:val="93"/>
      </w:rPr>
    </w:lvl>
    <w:lvl w:ilvl="1">
      <w:start w:val="1"/>
      <w:numFmt w:val="decimal"/>
      <w:lvlText w:val="%1.%2."/>
      <w:lvlJc w:val="left"/>
      <w:pPr>
        <w:ind w:left="448" w:hanging="322"/>
        <w:jc w:val="left"/>
      </w:pPr>
      <w:rPr>
        <w:rFonts w:hint="default"/>
        <w:spacing w:val="0"/>
        <w:w w:val="109"/>
      </w:rPr>
    </w:lvl>
    <w:lvl w:ilvl="2">
      <w:start w:val="0"/>
      <w:numFmt w:val="bullet"/>
      <w:lvlText w:val="•"/>
      <w:lvlJc w:val="left"/>
      <w:pPr>
        <w:ind w:left="1346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3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7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4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1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7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310" w:hanging="32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2020-07-09T08:23:07Z</dcterms:created>
  <dcterms:modified xsi:type="dcterms:W3CDTF">2020-07-09T08:23:07Z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