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665424">
        <w:rPr>
          <w:rFonts w:ascii="Times New Roman" w:hAnsi="Times New Roman" w:cs="Times New Roman"/>
          <w:b/>
          <w:sz w:val="24"/>
          <w:lang w:val="ru-RU"/>
        </w:rPr>
        <w:t>1</w:t>
      </w:r>
      <w:r w:rsidR="009743F4">
        <w:rPr>
          <w:rFonts w:ascii="Times New Roman" w:hAnsi="Times New Roman" w:cs="Times New Roman"/>
          <w:b/>
          <w:sz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9743F4">
        <w:rPr>
          <w:rFonts w:ascii="Times New Roman" w:hAnsi="Times New Roman" w:cs="Times New Roman"/>
          <w:b/>
          <w:sz w:val="24"/>
          <w:lang w:val="ru-RU"/>
        </w:rPr>
        <w:t>30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5E1899">
        <w:rPr>
          <w:rFonts w:ascii="Times New Roman" w:hAnsi="Times New Roman" w:cs="Times New Roman"/>
          <w:b/>
          <w:sz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5E1899" w:rsidRPr="00A035CC" w:rsidTr="0027485B">
        <w:tc>
          <w:tcPr>
            <w:tcW w:w="5341" w:type="dxa"/>
          </w:tcPr>
          <w:p w:rsidR="005E1899" w:rsidRPr="009743F4" w:rsidRDefault="009743F4" w:rsidP="000222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743F4">
              <w:rPr>
                <w:rFonts w:ascii="Times New Roman" w:hAnsi="Times New Roman" w:cs="Times New Roman"/>
                <w:sz w:val="24"/>
                <w:lang w:val="ru-RU"/>
              </w:rPr>
              <w:t>Г старшая</w:t>
            </w:r>
          </w:p>
        </w:tc>
        <w:tc>
          <w:tcPr>
            <w:tcW w:w="5341" w:type="dxa"/>
          </w:tcPr>
          <w:p w:rsidR="005E1899" w:rsidRDefault="009743F4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5E1899" w:rsidRPr="00A035CC" w:rsidTr="0027485B">
        <w:tc>
          <w:tcPr>
            <w:tcW w:w="5341" w:type="dxa"/>
          </w:tcPr>
          <w:p w:rsidR="005E1899" w:rsidRPr="009743F4" w:rsidRDefault="00665424" w:rsidP="009743F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9743F4"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Pr="009743F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743F4" w:rsidRPr="009743F4">
              <w:rPr>
                <w:rFonts w:ascii="Times New Roman" w:hAnsi="Times New Roman" w:cs="Times New Roman"/>
                <w:sz w:val="24"/>
                <w:lang w:val="ru-RU"/>
              </w:rPr>
              <w:t>подготовительная</w:t>
            </w:r>
          </w:p>
        </w:tc>
        <w:tc>
          <w:tcPr>
            <w:tcW w:w="5341" w:type="dxa"/>
          </w:tcPr>
          <w:p w:rsidR="005E1899" w:rsidRDefault="00AB4630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665424" w:rsidRPr="00A035CC" w:rsidTr="0027485B">
        <w:tc>
          <w:tcPr>
            <w:tcW w:w="5341" w:type="dxa"/>
          </w:tcPr>
          <w:p w:rsidR="00665424" w:rsidRPr="009743F4" w:rsidRDefault="00665424" w:rsidP="000222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743F4"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665424" w:rsidRDefault="009743F4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665424" w:rsidRPr="00A035CC" w:rsidTr="0027485B">
        <w:tc>
          <w:tcPr>
            <w:tcW w:w="5341" w:type="dxa"/>
          </w:tcPr>
          <w:p w:rsidR="00665424" w:rsidRPr="009743F4" w:rsidRDefault="00665424" w:rsidP="009743F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743F4">
              <w:rPr>
                <w:rFonts w:ascii="Times New Roman" w:hAnsi="Times New Roman" w:cs="Times New Roman"/>
                <w:sz w:val="24"/>
                <w:lang w:val="ru-RU"/>
              </w:rPr>
              <w:t xml:space="preserve">ГКП </w:t>
            </w:r>
            <w:r w:rsidR="009743F4" w:rsidRPr="009743F4"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Start"/>
            <w:r w:rsidRPr="009743F4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 w:rsidRPr="009743F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743F4"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 w:rsidRPr="009743F4"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665424" w:rsidRDefault="00665424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Default="00FF265A"/>
    <w:sectPr w:rsidR="00FF265A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22270"/>
    <w:rsid w:val="00043ACF"/>
    <w:rsid w:val="00083E94"/>
    <w:rsid w:val="001B22B3"/>
    <w:rsid w:val="004D7592"/>
    <w:rsid w:val="005E1899"/>
    <w:rsid w:val="0062533F"/>
    <w:rsid w:val="00665424"/>
    <w:rsid w:val="008119CC"/>
    <w:rsid w:val="008E27A7"/>
    <w:rsid w:val="008E4190"/>
    <w:rsid w:val="009743F4"/>
    <w:rsid w:val="00A81AF8"/>
    <w:rsid w:val="00AA2B88"/>
    <w:rsid w:val="00AA5F80"/>
    <w:rsid w:val="00AB4630"/>
    <w:rsid w:val="00B112C4"/>
    <w:rsid w:val="00B20A7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2021-12-16T07:07:00Z</dcterms:created>
  <dcterms:modified xsi:type="dcterms:W3CDTF">2021-12-16T07:07:00Z</dcterms:modified>
</cp:coreProperties>
</file>